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D39" w:rsidRDefault="00965D39" w:rsidP="00965D39">
      <w:pPr>
        <w:jc w:val="center"/>
      </w:pPr>
      <w:bookmarkStart w:id="0" w:name="_GoBack"/>
      <w:bookmarkEnd w:id="0"/>
      <w:r>
        <w:t>Digital Resources</w:t>
      </w:r>
    </w:p>
    <w:p w:rsidR="00965D39" w:rsidRDefault="00965D39"/>
    <w:p w:rsidR="00A27C75" w:rsidRDefault="00A27C75">
      <w:r>
        <w:t>Beginning August 1, 2015 the No</w:t>
      </w:r>
      <w:r w:rsidR="00D120F8">
        <w:t>rtheast Regional Library System</w:t>
      </w:r>
      <w:r w:rsidR="003D1208">
        <w:t xml:space="preserve"> offers</w:t>
      </w:r>
      <w:r>
        <w:t xml:space="preserve"> downloadable books, audios, and magazines to library card holders.</w:t>
      </w:r>
    </w:p>
    <w:p w:rsidR="00A27C75" w:rsidRDefault="00A27C75"/>
    <w:p w:rsidR="00A27C75" w:rsidRDefault="003D1208">
      <w:r>
        <w:t>To use the new materials</w:t>
      </w:r>
      <w:r w:rsidR="00D120F8">
        <w:t xml:space="preserve"> residents </w:t>
      </w:r>
      <w:r w:rsidR="00A27C75">
        <w:t xml:space="preserve">need a valid library card, an Android or Apple tablet or smartphone, and the apps </w:t>
      </w:r>
      <w:r w:rsidR="00531772">
        <w:t>“</w:t>
      </w:r>
      <w:r w:rsidR="00A27C75">
        <w:t xml:space="preserve">Zinio </w:t>
      </w:r>
      <w:r w:rsidR="00A27C75" w:rsidRPr="00791412">
        <w:rPr>
          <w:b/>
        </w:rPr>
        <w:t>for</w:t>
      </w:r>
      <w:r w:rsidR="00531772" w:rsidRPr="00791412">
        <w:rPr>
          <w:b/>
        </w:rPr>
        <w:t xml:space="preserve"> Libraries</w:t>
      </w:r>
      <w:r w:rsidR="00531772">
        <w:t>” and “</w:t>
      </w:r>
      <w:proofErr w:type="spellStart"/>
      <w:r w:rsidR="00531772">
        <w:t>OneClickDigital</w:t>
      </w:r>
      <w:proofErr w:type="spellEnd"/>
      <w:r w:rsidR="00531772">
        <w:t xml:space="preserve">.” (Formerly there were different apps for books and audios, they have been combined into one.  You need the new combined app.) </w:t>
      </w:r>
      <w:r w:rsidR="00B5048F">
        <w:t xml:space="preserve">  </w:t>
      </w:r>
      <w:r>
        <w:t xml:space="preserve">Users will need </w:t>
      </w:r>
      <w:proofErr w:type="spellStart"/>
      <w:r>
        <w:t>wifi</w:t>
      </w:r>
      <w:proofErr w:type="spellEnd"/>
      <w:r>
        <w:t xml:space="preserve"> access to the internet in order to checkout and download the digital media, but can read the downloaded items without an internet connection.</w:t>
      </w:r>
    </w:p>
    <w:p w:rsidR="00FD35FE" w:rsidRDefault="00FD35FE"/>
    <w:p w:rsidR="00FD35FE" w:rsidRDefault="00FD35FE">
      <w:r>
        <w:t>The e</w:t>
      </w:r>
      <w:r w:rsidR="00B5048F">
        <w:t>-</w:t>
      </w:r>
      <w:r>
        <w:t>books and e</w:t>
      </w:r>
      <w:r w:rsidR="00B5048F">
        <w:t>-</w:t>
      </w:r>
      <w:r>
        <w:t>audios</w:t>
      </w:r>
      <w:r w:rsidR="003D1208">
        <w:t xml:space="preserve"> check-out for </w:t>
      </w:r>
      <w:r>
        <w:t>two weeks with the possibility of a one week renewal</w:t>
      </w:r>
      <w:r w:rsidR="003D1208">
        <w:t>.  At the end of the loan period, the e-book or e-audio automatically disappears from the user’s device.</w:t>
      </w:r>
      <w:r>
        <w:t xml:space="preserve"> </w:t>
      </w:r>
      <w:r w:rsidR="003D1208">
        <w:t>E</w:t>
      </w:r>
      <w:r w:rsidR="00B5048F">
        <w:t>-</w:t>
      </w:r>
      <w:r>
        <w:t>magazines, once downloaded, will remain on the user’s device until the user chooses to delete them.</w:t>
      </w:r>
      <w:r w:rsidR="00B5048F">
        <w:t xml:space="preserve">  The e-books and e-audios like their physical counterparts can only be used by one user at a time, but the e-magazines may be downloaded by multiple people at the same time.</w:t>
      </w:r>
    </w:p>
    <w:p w:rsidR="00E46EEE" w:rsidRDefault="00E46EEE"/>
    <w:p w:rsidR="00E46EEE" w:rsidRDefault="00E46EEE">
      <w:r>
        <w:t xml:space="preserve">The digital resources do </w:t>
      </w:r>
      <w:r w:rsidRPr="00E46EEE">
        <w:rPr>
          <w:b/>
        </w:rPr>
        <w:t>not</w:t>
      </w:r>
      <w:r>
        <w:t xml:space="preserve"> appear in the Northeast Regional Library online catalog.  They must be accessed separately.</w:t>
      </w:r>
    </w:p>
    <w:p w:rsidR="00F91F34" w:rsidRDefault="00F91F34"/>
    <w:p w:rsidR="00F91F34" w:rsidRDefault="00E46EEE">
      <w:r>
        <w:t>At this time the digital</w:t>
      </w:r>
      <w:r w:rsidR="00F91F34">
        <w:t xml:space="preserve"> services work best on Apple and Android devices and with a few adaptations on</w:t>
      </w:r>
      <w:r w:rsidR="00965D39">
        <w:t xml:space="preserve"> the</w:t>
      </w:r>
      <w:r w:rsidR="00F91F34">
        <w:t xml:space="preserve"> Kindle Fire HD or HDX.  Currently there are no apps for Windows mobile devices although, if d</w:t>
      </w:r>
      <w:r w:rsidR="00965D39">
        <w:t>ata usage is not a concern,</w:t>
      </w:r>
      <w:r w:rsidR="00F91F34">
        <w:t xml:space="preserve"> items may be streamed from the websites.</w:t>
      </w:r>
    </w:p>
    <w:p w:rsidR="00FD35FE" w:rsidRDefault="00FD35FE"/>
    <w:p w:rsidR="00D120F8" w:rsidRDefault="00D120F8">
      <w:pPr>
        <w:rPr>
          <w:b/>
          <w:i/>
        </w:rPr>
      </w:pPr>
      <w:r w:rsidRPr="00D120F8">
        <w:rPr>
          <w:b/>
          <w:i/>
        </w:rPr>
        <w:t>Getting Started</w:t>
      </w:r>
    </w:p>
    <w:p w:rsidR="00603F4F" w:rsidRDefault="00603F4F">
      <w:pPr>
        <w:rPr>
          <w:b/>
          <w:i/>
        </w:rPr>
      </w:pPr>
    </w:p>
    <w:p w:rsidR="00D120F8" w:rsidRDefault="00D120F8" w:rsidP="00D120F8">
      <w:pPr>
        <w:pStyle w:val="ListParagraph"/>
        <w:numPr>
          <w:ilvl w:val="0"/>
          <w:numId w:val="1"/>
        </w:numPr>
      </w:pPr>
      <w:r>
        <w:t>Update your Android or Apple tablet or smartphone to the most recent version of the operating system and make sure it has sufficient memory available to hold downloads.</w:t>
      </w:r>
    </w:p>
    <w:p w:rsidR="00D120F8" w:rsidRDefault="00D120F8" w:rsidP="00D120F8">
      <w:pPr>
        <w:pStyle w:val="ListParagraph"/>
        <w:numPr>
          <w:ilvl w:val="0"/>
          <w:numId w:val="1"/>
        </w:numPr>
      </w:pPr>
      <w:r>
        <w:t>Have your library card number available.</w:t>
      </w:r>
    </w:p>
    <w:p w:rsidR="00D120F8" w:rsidRDefault="00D120F8" w:rsidP="00D120F8">
      <w:pPr>
        <w:pStyle w:val="ListParagraph"/>
        <w:numPr>
          <w:ilvl w:val="0"/>
          <w:numId w:val="1"/>
        </w:numPr>
      </w:pPr>
      <w:r>
        <w:t xml:space="preserve">Have a pencil and paper ready to write down your user name and password for </w:t>
      </w:r>
      <w:r>
        <w:rPr>
          <w:i/>
        </w:rPr>
        <w:t>each</w:t>
      </w:r>
      <w:r w:rsidR="00F91F34">
        <w:t xml:space="preserve"> registration.</w:t>
      </w:r>
    </w:p>
    <w:p w:rsidR="00F91F34" w:rsidRDefault="00F91F34" w:rsidP="00F91F34"/>
    <w:p w:rsidR="00F91F34" w:rsidRDefault="00F91F34" w:rsidP="00F91F34">
      <w:r>
        <w:rPr>
          <w:b/>
          <w:i/>
        </w:rPr>
        <w:t>Step One</w:t>
      </w:r>
      <w:r>
        <w:t xml:space="preserve"> – download your apps</w:t>
      </w:r>
    </w:p>
    <w:p w:rsidR="00603F4F" w:rsidRDefault="00603F4F" w:rsidP="00F91F34"/>
    <w:p w:rsidR="00F91F34" w:rsidRDefault="00F91F34" w:rsidP="00F91F34">
      <w:pPr>
        <w:pStyle w:val="ListParagraph"/>
        <w:numPr>
          <w:ilvl w:val="0"/>
          <w:numId w:val="2"/>
        </w:numPr>
      </w:pPr>
      <w:r>
        <w:t>For Apple devices, go to the Apple App Store</w:t>
      </w:r>
    </w:p>
    <w:p w:rsidR="00F91F34" w:rsidRDefault="00F91F34" w:rsidP="00F91F34">
      <w:pPr>
        <w:pStyle w:val="ListParagraph"/>
        <w:numPr>
          <w:ilvl w:val="0"/>
          <w:numId w:val="2"/>
        </w:numPr>
      </w:pPr>
      <w:r>
        <w:t>For Android devices, go to the Google Play Store</w:t>
      </w:r>
    </w:p>
    <w:p w:rsidR="0041012B" w:rsidRDefault="0041012B" w:rsidP="0041012B">
      <w:pPr>
        <w:pStyle w:val="ListParagraph"/>
        <w:numPr>
          <w:ilvl w:val="0"/>
          <w:numId w:val="2"/>
        </w:numPr>
      </w:pPr>
      <w:r>
        <w:t>D</w:t>
      </w:r>
      <w:r w:rsidR="00531772">
        <w:t>ownload Zinio for Libraries and</w:t>
      </w:r>
      <w:r w:rsidR="00F91F34">
        <w:t xml:space="preserve"> </w:t>
      </w:r>
      <w:proofErr w:type="spellStart"/>
      <w:r w:rsidR="00F91F34">
        <w:t>OneClickDigital</w:t>
      </w:r>
      <w:proofErr w:type="spellEnd"/>
      <w:r w:rsidR="00F91F34">
        <w:t xml:space="preserve"> </w:t>
      </w:r>
    </w:p>
    <w:p w:rsidR="0041012B" w:rsidRDefault="0041012B" w:rsidP="0041012B"/>
    <w:p w:rsidR="0041012B" w:rsidRDefault="0041012B" w:rsidP="0041012B">
      <w:r>
        <w:t xml:space="preserve">For Kindle Fire HD and HDX, the </w:t>
      </w:r>
      <w:proofErr w:type="spellStart"/>
      <w:r>
        <w:t>OneClickDigital</w:t>
      </w:r>
      <w:proofErr w:type="spellEnd"/>
      <w:r>
        <w:t xml:space="preserve"> app can be found on the Amazon App Store; the Zinio for Libraries app for Kindle Fire can only be found by going to NRL’s Zinio page (</w:t>
      </w:r>
      <w:hyperlink r:id="rId5" w:history="1">
        <w:r w:rsidRPr="007D4C99">
          <w:rPr>
            <w:rStyle w:val="Hyperlink"/>
          </w:rPr>
          <w:t>www.rbdigital.com/neregms/</w:t>
        </w:r>
      </w:hyperlink>
      <w:r>
        <w:t xml:space="preserve">), selecting a magazine to </w:t>
      </w:r>
      <w:proofErr w:type="spellStart"/>
      <w:r>
        <w:t>checkout</w:t>
      </w:r>
      <w:proofErr w:type="spellEnd"/>
      <w:r>
        <w:t>, then beneath your selection will be the option to download the Zinio fo</w:t>
      </w:r>
      <w:r w:rsidR="00791412">
        <w:t>r Libraries app for Kindle Fire HD and HDX.</w:t>
      </w:r>
    </w:p>
    <w:p w:rsidR="00845FDC" w:rsidRDefault="00845FDC" w:rsidP="00F91F34"/>
    <w:p w:rsidR="00845FDC" w:rsidRDefault="00845FDC" w:rsidP="00F91F34"/>
    <w:p w:rsidR="00F91F34" w:rsidRDefault="00F91F34" w:rsidP="00F91F34">
      <w:r>
        <w:rPr>
          <w:b/>
          <w:i/>
        </w:rPr>
        <w:t>Step Two</w:t>
      </w:r>
      <w:r>
        <w:t xml:space="preserve"> – register/set up your accounts</w:t>
      </w:r>
    </w:p>
    <w:p w:rsidR="00603F4F" w:rsidRDefault="00603F4F" w:rsidP="00F91F34"/>
    <w:p w:rsidR="00791412" w:rsidRDefault="00F91F34" w:rsidP="00791412">
      <w:r>
        <w:t>You cannot reg</w:t>
      </w:r>
      <w:r w:rsidR="00965D39">
        <w:t>ister from the apps, you must</w:t>
      </w:r>
      <w:r>
        <w:t xml:space="preserve"> register from the </w:t>
      </w:r>
      <w:hyperlink r:id="rId6" w:history="1">
        <w:r w:rsidRPr="00F91F34">
          <w:rPr>
            <w:rStyle w:val="Hyperlink"/>
          </w:rPr>
          <w:t>Northeast Regional OneClickDigital site</w:t>
        </w:r>
      </w:hyperlink>
      <w:r>
        <w:t xml:space="preserve"> </w:t>
      </w:r>
      <w:r w:rsidR="00845FDC">
        <w:t xml:space="preserve">(neregms.oneclickdigital.com) </w:t>
      </w:r>
      <w:r>
        <w:t xml:space="preserve">and the </w:t>
      </w:r>
      <w:hyperlink r:id="rId7" w:history="1">
        <w:r w:rsidRPr="00F91F34">
          <w:rPr>
            <w:rStyle w:val="Hyperlink"/>
          </w:rPr>
          <w:t>Northeast Regional Zinio site</w:t>
        </w:r>
      </w:hyperlink>
      <w:r w:rsidR="00845FDC">
        <w:rPr>
          <w:rStyle w:val="Hyperlink"/>
        </w:rPr>
        <w:t xml:space="preserve"> </w:t>
      </w:r>
      <w:r w:rsidR="001827C8">
        <w:t xml:space="preserve"> </w:t>
      </w:r>
      <w:r w:rsidR="00845FDC">
        <w:t>(</w:t>
      </w:r>
      <w:hyperlink r:id="rId8" w:history="1">
        <w:r w:rsidR="00845FDC" w:rsidRPr="00D64E35">
          <w:rPr>
            <w:rStyle w:val="Hyperlink"/>
          </w:rPr>
          <w:t>www.rbdigital.com/neregms</w:t>
        </w:r>
      </w:hyperlink>
      <w:r w:rsidR="00845FDC">
        <w:t xml:space="preserve">). </w:t>
      </w:r>
      <w:r w:rsidR="001827C8">
        <w:t>Each of these can be accessed from the icons on the right side of the NRL homepage.</w:t>
      </w:r>
      <w:r w:rsidR="006E6BA9">
        <w:t xml:space="preserve">  You may access these sites from the web browser on your mobile device, but the process is much quicker if you use a computer that is hard-wired to the internet.  </w:t>
      </w:r>
      <w:r w:rsidR="00791412">
        <w:t xml:space="preserve">After registering online (and while your device is still connected to </w:t>
      </w:r>
      <w:proofErr w:type="spellStart"/>
      <w:r w:rsidR="00791412">
        <w:t>wifi</w:t>
      </w:r>
      <w:proofErr w:type="spellEnd"/>
      <w:r w:rsidR="00791412">
        <w:t>), open each of the</w:t>
      </w:r>
      <w:r w:rsidR="00AC0C6B">
        <w:t xml:space="preserve"> apps on your digital device and enter the information you used when you set up your account online</w:t>
      </w:r>
      <w:r w:rsidR="00791412">
        <w:t xml:space="preserve">. </w:t>
      </w:r>
      <w:r w:rsidR="00AC0C6B">
        <w:t xml:space="preserve"> </w:t>
      </w:r>
      <w:r w:rsidR="00AC0C6B">
        <w:rPr>
          <w:b/>
        </w:rPr>
        <w:t>Be sure to write down the email address, user name, and password that you set for each app.</w:t>
      </w:r>
      <w:r w:rsidR="00791412" w:rsidRPr="00791412">
        <w:t xml:space="preserve"> </w:t>
      </w:r>
      <w:r w:rsidR="00791412">
        <w:t>(Note: the apps indicate that you may use your library card number, but that will not work.  You must use your username/login name and password.)</w:t>
      </w:r>
    </w:p>
    <w:p w:rsidR="00F91F34" w:rsidRPr="00AC0C6B" w:rsidRDefault="00F91F34" w:rsidP="00F91F34">
      <w:pPr>
        <w:rPr>
          <w:b/>
        </w:rPr>
      </w:pPr>
    </w:p>
    <w:p w:rsidR="006E6BA9" w:rsidRDefault="006E6BA9" w:rsidP="00F91F34"/>
    <w:p w:rsidR="006E6BA9" w:rsidRDefault="006E6BA9" w:rsidP="00F91F34">
      <w:r w:rsidRPr="00906A85">
        <w:rPr>
          <w:b/>
          <w:i/>
        </w:rPr>
        <w:t>Step Three</w:t>
      </w:r>
      <w:r>
        <w:t xml:space="preserve"> – Checking out and downloading your item</w:t>
      </w:r>
    </w:p>
    <w:p w:rsidR="00603F4F" w:rsidRDefault="00603F4F" w:rsidP="00F91F34"/>
    <w:p w:rsidR="00603F4F" w:rsidRDefault="00AC0C6B" w:rsidP="00F91F34">
      <w:r>
        <w:t xml:space="preserve">Often it is easiest to </w:t>
      </w:r>
      <w:r w:rsidR="006E6BA9">
        <w:t xml:space="preserve">view, select, and checkout items from the Northeast Regional Library </w:t>
      </w:r>
      <w:r w:rsidR="00603F4F">
        <w:t xml:space="preserve">digital </w:t>
      </w:r>
      <w:r w:rsidR="006E6BA9">
        <w:t>collections</w:t>
      </w:r>
      <w:r w:rsidR="00603F4F">
        <w:t xml:space="preserve"> through the web browser</w:t>
      </w:r>
      <w:r w:rsidR="006E6BA9">
        <w:t xml:space="preserve"> on any device connected to the internet.  You then open the corresponding app</w:t>
      </w:r>
      <w:r w:rsidR="00845FDC">
        <w:t>, click “get books”</w:t>
      </w:r>
      <w:r w:rsidR="006E6BA9">
        <w:t xml:space="preserve"> and </w:t>
      </w:r>
      <w:r w:rsidR="006E6BA9">
        <w:rPr>
          <w:i/>
        </w:rPr>
        <w:t>download</w:t>
      </w:r>
      <w:r w:rsidR="006E6BA9">
        <w:t xml:space="preserve"> the item to your mobile device</w:t>
      </w:r>
      <w:r w:rsidR="00965D39">
        <w:t xml:space="preserve"> while connected to the internet</w:t>
      </w:r>
      <w:r w:rsidR="00603F4F">
        <w:t>. Once downloaded, the items may be read without an internet connection.</w:t>
      </w:r>
      <w:r>
        <w:t xml:space="preserve">  It is possible to view and select books from within the app.  To do that select one of the tabs at the top of the app (</w:t>
      </w:r>
      <w:proofErr w:type="spellStart"/>
      <w:r>
        <w:t>eAudio</w:t>
      </w:r>
      <w:proofErr w:type="spellEnd"/>
      <w:r>
        <w:t xml:space="preserve"> or eBook), then click Search (the magnifying glass) and it will take you to the mobile version of the </w:t>
      </w:r>
      <w:proofErr w:type="spellStart"/>
      <w:r>
        <w:t>OneClickDigital</w:t>
      </w:r>
      <w:proofErr w:type="spellEnd"/>
      <w:r>
        <w:t xml:space="preserve"> site.  You can look at just the featured items on the home page, or go to the three lines at the top left (browse), then look at all </w:t>
      </w:r>
      <w:proofErr w:type="spellStart"/>
      <w:r>
        <w:t>ebooks</w:t>
      </w:r>
      <w:proofErr w:type="spellEnd"/>
      <w:r>
        <w:t xml:space="preserve"> or all </w:t>
      </w:r>
      <w:proofErr w:type="spellStart"/>
      <w:r>
        <w:t>eaudios</w:t>
      </w:r>
      <w:proofErr w:type="spellEnd"/>
      <w:r>
        <w:t>.</w:t>
      </w:r>
      <w:r w:rsidR="00791412">
        <w:t xml:space="preserve"> Select an item, check it out, and then download it.</w:t>
      </w:r>
    </w:p>
    <w:p w:rsidR="00603F4F" w:rsidRDefault="00603F4F" w:rsidP="00F91F34"/>
    <w:p w:rsidR="006E6BA9" w:rsidRDefault="00603F4F" w:rsidP="00F91F34">
      <w:r>
        <w:t xml:space="preserve">Additional information can be found in the “Help” sections for </w:t>
      </w:r>
      <w:hyperlink r:id="rId9" w:history="1">
        <w:proofErr w:type="spellStart"/>
        <w:r w:rsidRPr="00603F4F">
          <w:rPr>
            <w:rStyle w:val="Hyperlink"/>
          </w:rPr>
          <w:t>Zinio</w:t>
        </w:r>
        <w:proofErr w:type="spellEnd"/>
      </w:hyperlink>
      <w:r>
        <w:t xml:space="preserve"> and for </w:t>
      </w:r>
      <w:hyperlink r:id="rId10" w:anchor="help" w:history="1">
        <w:proofErr w:type="spellStart"/>
        <w:r w:rsidRPr="00603F4F">
          <w:rPr>
            <w:rStyle w:val="Hyperlink"/>
          </w:rPr>
          <w:t>OneClickDigital</w:t>
        </w:r>
        <w:proofErr w:type="spellEnd"/>
      </w:hyperlink>
      <w:r>
        <w:t xml:space="preserve"> </w:t>
      </w:r>
      <w:r w:rsidR="00B17E55">
        <w:t>.</w:t>
      </w:r>
    </w:p>
    <w:p w:rsidR="00845FDC" w:rsidRDefault="00845FDC" w:rsidP="00F91F34"/>
    <w:p w:rsidR="00845FDC" w:rsidRDefault="00845FDC" w:rsidP="00F91F34"/>
    <w:p w:rsidR="00B17E55" w:rsidRPr="006E6BA9" w:rsidRDefault="00B17E55" w:rsidP="00F91F34"/>
    <w:p w:rsidR="00F91F34" w:rsidRPr="00F91F34" w:rsidRDefault="00F91F34" w:rsidP="00F91F34"/>
    <w:sectPr w:rsidR="00F91F34" w:rsidRPr="00F91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9249A"/>
    <w:multiLevelType w:val="hybridMultilevel"/>
    <w:tmpl w:val="B492D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51A2A"/>
    <w:multiLevelType w:val="hybridMultilevel"/>
    <w:tmpl w:val="010EA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75"/>
    <w:rsid w:val="001827C8"/>
    <w:rsid w:val="003D1208"/>
    <w:rsid w:val="0041012B"/>
    <w:rsid w:val="00495879"/>
    <w:rsid w:val="00531772"/>
    <w:rsid w:val="00603F4F"/>
    <w:rsid w:val="0065020C"/>
    <w:rsid w:val="006E6BA9"/>
    <w:rsid w:val="00791412"/>
    <w:rsid w:val="00845FDC"/>
    <w:rsid w:val="00881EB4"/>
    <w:rsid w:val="00906A85"/>
    <w:rsid w:val="00920FFC"/>
    <w:rsid w:val="00965D39"/>
    <w:rsid w:val="00994F96"/>
    <w:rsid w:val="00A27C75"/>
    <w:rsid w:val="00AC0C6B"/>
    <w:rsid w:val="00B17E55"/>
    <w:rsid w:val="00B5048F"/>
    <w:rsid w:val="00D120F8"/>
    <w:rsid w:val="00DC35DA"/>
    <w:rsid w:val="00E43194"/>
    <w:rsid w:val="00E46EEE"/>
    <w:rsid w:val="00F91F34"/>
    <w:rsid w:val="00FC349E"/>
    <w:rsid w:val="00FD35FE"/>
    <w:rsid w:val="00FD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EEA11F-CDC1-4B59-A51F-C2B1EFFC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0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digital.com/neregm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bdigital.com/neregms/service/zinio/landing?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Holly\AppData\Local\Microsoft\Windows\Temporary%20Internet%20Files\Content.Outlook\FPMBL1EM\neregms.oneclickdigita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bdigital.com/neregms/" TargetMode="External"/><Relationship Id="rId10" Type="http://schemas.openxmlformats.org/officeDocument/2006/relationships/hyperlink" Target="http://neregms.oneclickdigita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bdigital.com/neregms/he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Hope Morton</cp:lastModifiedBy>
  <cp:revision>2</cp:revision>
  <cp:lastPrinted>2015-08-10T18:37:00Z</cp:lastPrinted>
  <dcterms:created xsi:type="dcterms:W3CDTF">2015-12-18T16:04:00Z</dcterms:created>
  <dcterms:modified xsi:type="dcterms:W3CDTF">2015-12-18T16:04:00Z</dcterms:modified>
</cp:coreProperties>
</file>